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27" w:rsidRDefault="00883D1B">
      <w:r>
        <w:t xml:space="preserve">                                                         ПЛАН НА УРОКА</w:t>
      </w:r>
    </w:p>
    <w:p w:rsidR="00883D1B" w:rsidRDefault="00883D1B">
      <w:r w:rsidRPr="00883D1B">
        <w:rPr>
          <w:u w:val="single"/>
        </w:rPr>
        <w:t>ТЕМА НА УРОКА</w:t>
      </w:r>
      <w:r>
        <w:rPr>
          <w:u w:val="single"/>
        </w:rPr>
        <w:t>:</w:t>
      </w:r>
      <w:r>
        <w:t xml:space="preserve"> Художествени похвати за изграждане на образ на герои в художествения текст</w:t>
      </w:r>
    </w:p>
    <w:p w:rsidR="00883D1B" w:rsidRDefault="00883D1B">
      <w:r>
        <w:t>„Серафим”, Йордан Йовков</w:t>
      </w:r>
    </w:p>
    <w:p w:rsidR="00883D1B" w:rsidRPr="00CC49E8" w:rsidRDefault="00883D1B" w:rsidP="00883D1B">
      <w:pPr>
        <w:pStyle w:val="ListParagraph"/>
        <w:numPr>
          <w:ilvl w:val="0"/>
          <w:numId w:val="1"/>
        </w:numPr>
        <w:rPr>
          <w:b/>
        </w:rPr>
      </w:pPr>
      <w:r w:rsidRPr="00CC49E8">
        <w:rPr>
          <w:b/>
        </w:rPr>
        <w:t>Подготовка за възприемане на темата- м</w:t>
      </w:r>
      <w:r w:rsidR="00CC49E8">
        <w:rPr>
          <w:b/>
        </w:rPr>
        <w:t>отивиране на необходимостта от н</w:t>
      </w:r>
      <w:r w:rsidRPr="00CC49E8">
        <w:rPr>
          <w:b/>
        </w:rPr>
        <w:t>ея.</w:t>
      </w:r>
    </w:p>
    <w:p w:rsidR="00883D1B" w:rsidRDefault="00883D1B" w:rsidP="00883D1B">
      <w:pPr>
        <w:pStyle w:val="ListParagraph"/>
        <w:numPr>
          <w:ilvl w:val="1"/>
          <w:numId w:val="1"/>
        </w:numPr>
      </w:pPr>
      <w:r>
        <w:t>Според мястото на урока в системата от уроци върху направление, автор, текст:</w:t>
      </w:r>
    </w:p>
    <w:p w:rsidR="00883D1B" w:rsidRDefault="00883D1B" w:rsidP="00883D1B">
      <w:r>
        <w:t>УРОКЪТ:  Художествени похвати за изграждане на образ на герои в художествения текст</w:t>
      </w:r>
    </w:p>
    <w:p w:rsidR="00883D1B" w:rsidRDefault="00883D1B" w:rsidP="00883D1B">
      <w:r>
        <w:t>„Серафим”, Йордан Йовков в по- малък мащаб принадлежи към цикъла уроци върху разказ, а в по- голям мащаб към уроци, свързани с темата ЧОВЕКЪТ И ДРУГИТЕ.</w:t>
      </w:r>
    </w:p>
    <w:p w:rsidR="00883D1B" w:rsidRDefault="00883D1B" w:rsidP="00883D1B">
      <w:r>
        <w:t xml:space="preserve">В  този смисъл изборът на урочната тема са два: първо да се допълнят знанията на учениците за разказ и художествените похвати за изграждане </w:t>
      </w:r>
      <w:r w:rsidR="0073519C">
        <w:t>на образ на героя, прилагайки знанията от предходни уроци, с цел изграждане на умения за разпознаване на похватите и прилагането им в анализа, тълкуването, на художестнената творба. Второ да се откри доброто, което живее в човешкото сърце и да се обвърже с актуалния и днес въпрос за човешките взаимоотношения.</w:t>
      </w:r>
    </w:p>
    <w:p w:rsidR="0073519C" w:rsidRDefault="0073519C" w:rsidP="00883D1B">
      <w:r>
        <w:t xml:space="preserve">     1.2. Според ситуитивните определители на урока:</w:t>
      </w:r>
    </w:p>
    <w:p w:rsidR="0073519C" w:rsidRDefault="0073519C" w:rsidP="00883D1B">
      <w:r>
        <w:t>1.2.1. Според възрастта на учениците:</w:t>
      </w:r>
    </w:p>
    <w:p w:rsidR="0073519C" w:rsidRDefault="0073519C" w:rsidP="00883D1B">
      <w:r>
        <w:t>Урокът предполага умения за интерпретиране на художествена творба и способнаст за общуване. Учениците в шести клас вече са се запознали с първите стъпки на анализа, знаят характерните особености на разказа като вид литературно произвезение. Знаят и художествените похвати за изграждане на образа. Посочените знания и умения са започнали да се изграждат.</w:t>
      </w:r>
    </w:p>
    <w:p w:rsidR="00CC49E8" w:rsidRDefault="00CC49E8" w:rsidP="00883D1B">
      <w:r>
        <w:t>1.2.2. Според особеностите на средата, в която ще се проведе урокът: Урокът е предназначен за ученици от шести клас. Това е урок за упражнение. Беседа.</w:t>
      </w:r>
    </w:p>
    <w:p w:rsidR="00CC49E8" w:rsidRDefault="00CC49E8" w:rsidP="00883D1B">
      <w:pPr>
        <w:rPr>
          <w:b/>
        </w:rPr>
      </w:pPr>
      <w:r w:rsidRPr="00CC49E8">
        <w:rPr>
          <w:b/>
        </w:rPr>
        <w:t>2.</w:t>
      </w:r>
      <w:r>
        <w:rPr>
          <w:b/>
        </w:rPr>
        <w:t xml:space="preserve"> Цели на урока:</w:t>
      </w:r>
    </w:p>
    <w:p w:rsidR="00CC49E8" w:rsidRDefault="00CC49E8" w:rsidP="00883D1B">
      <w:pPr>
        <w:rPr>
          <w:b/>
        </w:rPr>
      </w:pPr>
      <w:r>
        <w:rPr>
          <w:b/>
        </w:rPr>
        <w:t>2.1. Образователни:</w:t>
      </w:r>
    </w:p>
    <w:p w:rsidR="00CC49E8" w:rsidRDefault="00CC49E8" w:rsidP="00883D1B">
      <w:r w:rsidRPr="00CC49E8">
        <w:t>2.1.1</w:t>
      </w:r>
      <w:r>
        <w:t>. С оглед развитието на социокултурните компетентности на учениците творбата се разглежда в контекста на глобалната тема  ЧОВЕКЪТ И ДРУГИТЕ.</w:t>
      </w:r>
    </w:p>
    <w:p w:rsidR="00CC49E8" w:rsidRDefault="00CC49E8" w:rsidP="00883D1B">
      <w:r>
        <w:t>2.1.2. С оглед  развитието на литературните компетентности на ученика се усвояват знания  и умения за изграждане на цялостна характеристика на литературен герой., както и знания за художественото майсторство на Йордан Йовков</w:t>
      </w:r>
      <w:r w:rsidR="00041F97">
        <w:t>, като творец на късия разказ и майстор в извайването на човешката душевност.</w:t>
      </w:r>
    </w:p>
    <w:p w:rsidR="00041F97" w:rsidRDefault="00041F97" w:rsidP="00883D1B">
      <w:r>
        <w:t>2.2. Възпитателни:</w:t>
      </w:r>
    </w:p>
    <w:p w:rsidR="00041F97" w:rsidRDefault="00041F97" w:rsidP="00883D1B">
      <w:r>
        <w:t>Свъзват се с вечната битка между доброто и злото в земния свят, с личния избор на всеки един от гераите. Търсят се нравсвените ценности, като трудолюбие, честност, състрадание – добродетели, които надхвърлят времето на случката в разказа, без да променят моралната си сила.</w:t>
      </w:r>
    </w:p>
    <w:p w:rsidR="00041F97" w:rsidRDefault="00041F97" w:rsidP="00883D1B">
      <w:r>
        <w:lastRenderedPageBreak/>
        <w:t>2.3. Развиващи:</w:t>
      </w:r>
    </w:p>
    <w:p w:rsidR="00041F97" w:rsidRDefault="00041F97" w:rsidP="00883D1B">
      <w:r>
        <w:t>В този урок се надграждат знанията за жанровата особенос на разказа. Изграждат се умения за откриване на отделните компоненти в изграждането на цялостна характеристика на литературен герой. Търсят се елементите на портретна характеристика, реч на героя, елементи на биографията и се коментира тяхната въздействаща сила върху читателя.</w:t>
      </w:r>
    </w:p>
    <w:p w:rsidR="00EA2630" w:rsidRPr="00EA2630" w:rsidRDefault="00EA2630" w:rsidP="00EA2630">
      <w:pPr>
        <w:pStyle w:val="ListParagraph"/>
        <w:rPr>
          <w:b/>
        </w:rPr>
      </w:pPr>
      <w:r>
        <w:rPr>
          <w:b/>
        </w:rPr>
        <w:t>3.</w:t>
      </w:r>
      <w:r w:rsidRPr="00EA2630">
        <w:rPr>
          <w:b/>
        </w:rPr>
        <w:t>Вид на урока</w:t>
      </w:r>
    </w:p>
    <w:p w:rsidR="00EA2630" w:rsidRDefault="00EA2630" w:rsidP="00EA2630">
      <w:r>
        <w:t>От гледище на познавателната активност на ученика това е урок за упражнение с елементи на обобщение.</w:t>
      </w:r>
    </w:p>
    <w:p w:rsidR="00EA2630" w:rsidRDefault="00EA2630" w:rsidP="00EA2630">
      <w:r>
        <w:t xml:space="preserve">Проблемът за </w:t>
      </w:r>
      <w:r w:rsidRPr="00EA2630">
        <w:rPr>
          <w:u w:val="single"/>
        </w:rPr>
        <w:t>Художествените похвати за изграждане на образ на герой в художествения текст</w:t>
      </w:r>
      <w:r>
        <w:t xml:space="preserve">  се разработва с помощта на беседа, в коята се интерпетират усвоените знания и се прилагат върху конкретен текст. Обсъждат се нравствените ценности на героите, включват се умения за обобщаване.</w:t>
      </w:r>
    </w:p>
    <w:p w:rsidR="00550F8A" w:rsidRDefault="00EA2630" w:rsidP="00EA2630">
      <w:pPr>
        <w:ind w:firstLine="708"/>
        <w:rPr>
          <w:b/>
        </w:rPr>
      </w:pPr>
      <w:r w:rsidRPr="00EA2630">
        <w:rPr>
          <w:b/>
        </w:rPr>
        <w:t>4.</w:t>
      </w:r>
      <w:r w:rsidR="00550F8A">
        <w:rPr>
          <w:b/>
        </w:rPr>
        <w:t xml:space="preserve"> </w:t>
      </w:r>
      <w:r w:rsidRPr="00EA2630">
        <w:rPr>
          <w:b/>
        </w:rPr>
        <w:t>Дидактически форми на обучение:</w:t>
      </w:r>
    </w:p>
    <w:p w:rsidR="00EA2630" w:rsidRDefault="00550F8A" w:rsidP="00550F8A">
      <w:pPr>
        <w:rPr>
          <w:b/>
        </w:rPr>
      </w:pPr>
      <w:r w:rsidRPr="00550F8A">
        <w:t>На първо място се използват евристичната беседа и елементи на дискусията. Но социокултурното равнище на учениците не е много висока, поради възрастта им, и затова се използват и елементи на лекция. Използват се още изследователски и репродуктивен метод при самоподготовката на групите</w:t>
      </w:r>
      <w:r>
        <w:rPr>
          <w:b/>
        </w:rPr>
        <w:t>.</w:t>
      </w:r>
    </w:p>
    <w:p w:rsidR="00116551" w:rsidRDefault="003C0FC9" w:rsidP="003C0FC9">
      <w:pPr>
        <w:ind w:firstLine="708"/>
        <w:rPr>
          <w:b/>
        </w:rPr>
      </w:pPr>
      <w:r>
        <w:rPr>
          <w:b/>
        </w:rPr>
        <w:t>5. Литературно образователни методи:</w:t>
      </w:r>
    </w:p>
    <w:p w:rsidR="003C0FC9" w:rsidRDefault="003C0FC9" w:rsidP="00550F8A">
      <w:r w:rsidRPr="003C0FC9">
        <w:t>Съпоставителен и интерпретативен.</w:t>
      </w:r>
    </w:p>
    <w:p w:rsidR="003C0FC9" w:rsidRDefault="003C0FC9" w:rsidP="003C0FC9">
      <w:pPr>
        <w:ind w:firstLine="708"/>
      </w:pPr>
      <w:r w:rsidRPr="003C0FC9">
        <w:rPr>
          <w:b/>
        </w:rPr>
        <w:t>6. Предварителна подготовка на урока:</w:t>
      </w:r>
    </w:p>
    <w:p w:rsidR="003C0FC9" w:rsidRDefault="003C0FC9" w:rsidP="003C0FC9">
      <w:r>
        <w:t>Класът се разделя на групи/ в зависимост от броя на учениците/; Избира се група за подбор на снимков материал, свързан с илюстраци на разказа; Група за която ще работи върху образа на Серафим; Група, която ще работи върху образа на ЕНЮ; Група за работа върху образа на Павлина.</w:t>
      </w:r>
    </w:p>
    <w:p w:rsidR="003C0FC9" w:rsidRDefault="003C0FC9" w:rsidP="003C0FC9">
      <w:pPr>
        <w:ind w:firstLine="708"/>
      </w:pPr>
      <w:r w:rsidRPr="003C0FC9">
        <w:rPr>
          <w:b/>
        </w:rPr>
        <w:t>7. Ход на урока:</w:t>
      </w:r>
    </w:p>
    <w:p w:rsidR="003C0FC9" w:rsidRPr="00684413" w:rsidRDefault="003C0FC9" w:rsidP="003C0FC9">
      <w:pPr>
        <w:rPr>
          <w:b/>
          <w:u w:val="single"/>
        </w:rPr>
      </w:pPr>
      <w:r w:rsidRPr="00684413">
        <w:rPr>
          <w:b/>
          <w:u w:val="single"/>
        </w:rPr>
        <w:t>7.1 Първа учебна ситуация:</w:t>
      </w:r>
    </w:p>
    <w:p w:rsidR="00740FC2" w:rsidRDefault="00740FC2" w:rsidP="003C0FC9">
      <w:r>
        <w:t>Подготовка на класа за възприемане на темата: необходимостта от разглеждане на тази тема се аргументира с желанието да разпознаваме детайлите в изграждането на художествения образ в литературната творба, което е част от тълкуването и. В по- голям аспект</w:t>
      </w:r>
      <w:r w:rsidR="00E42E8B">
        <w:t>,</w:t>
      </w:r>
      <w:r>
        <w:t xml:space="preserve"> изграждайки ум</w:t>
      </w:r>
      <w:r w:rsidR="00E42E8B">
        <w:t>ения да разчитаме детайлите в поведението на героя -  ни помага в реалния живот да разчитаме детайлите в поведението на хората, които ни заобикалят в съвременността.</w:t>
      </w:r>
    </w:p>
    <w:p w:rsidR="00E42E8B" w:rsidRDefault="00E42E8B" w:rsidP="003C0FC9">
      <w:r>
        <w:t>*За осъществяването на тази урочна ситуация се поставя въпроса: КАК ЗАПОЧВА РАЗКАЗА „СЕРАФИМ”?</w:t>
      </w:r>
    </w:p>
    <w:p w:rsidR="00E42E8B" w:rsidRDefault="00E42E8B" w:rsidP="003C0FC9">
      <w:r w:rsidRPr="00E42E8B">
        <w:rPr>
          <w:u w:val="single"/>
        </w:rPr>
        <w:t>Отговор:</w:t>
      </w:r>
      <w:r>
        <w:t xml:space="preserve"> С предсавянето на героя Серафим.</w:t>
      </w:r>
    </w:p>
    <w:p w:rsidR="00E42E8B" w:rsidRDefault="00E42E8B" w:rsidP="003C0FC9">
      <w:r>
        <w:t>*Защо според вас името на героя е и заглавие на разказа?</w:t>
      </w:r>
    </w:p>
    <w:p w:rsidR="00E42E8B" w:rsidRDefault="00E42E8B" w:rsidP="003C0FC9">
      <w:r w:rsidRPr="00E42E8B">
        <w:rPr>
          <w:u w:val="single"/>
        </w:rPr>
        <w:lastRenderedPageBreak/>
        <w:t>Отговор:</w:t>
      </w:r>
      <w:r>
        <w:t xml:space="preserve"> Защото Серафим е главен герой в разказа, неговите постъпки извеждат на преден план доброто в човешката душа.</w:t>
      </w:r>
    </w:p>
    <w:p w:rsidR="00E42E8B" w:rsidRDefault="00E42E8B" w:rsidP="003C0FC9">
      <w:r>
        <w:t>*Знаете ли какво означава името Серафим</w:t>
      </w:r>
      <w:r w:rsidR="00972C49">
        <w:t>?</w:t>
      </w:r>
    </w:p>
    <w:p w:rsidR="00E42E8B" w:rsidRDefault="00E42E8B" w:rsidP="003C0FC9">
      <w:r w:rsidRPr="008D2AFB">
        <w:rPr>
          <w:u w:val="single"/>
        </w:rPr>
        <w:t>ОТГОВОР:</w:t>
      </w:r>
      <w:r w:rsidR="008D2AFB">
        <w:t xml:space="preserve"> Шестокрил ангел който стои близо до Бога.</w:t>
      </w:r>
    </w:p>
    <w:p w:rsidR="008D2AFB" w:rsidRDefault="008D2AFB" w:rsidP="008D2AFB">
      <w:r>
        <w:t>* Какво очакване събужда у читателя това заглавие?</w:t>
      </w:r>
    </w:p>
    <w:p w:rsidR="008D2AFB" w:rsidRPr="008D2AFB" w:rsidRDefault="008D2AFB" w:rsidP="008D2AFB">
      <w:r w:rsidRPr="008D2AFB">
        <w:rPr>
          <w:u w:val="single"/>
        </w:rPr>
        <w:t>Отговор:</w:t>
      </w:r>
      <w:r>
        <w:t xml:space="preserve"> Очакване знещо различно; Очакване на нещо хубаво , при което ще победи доброто.</w:t>
      </w:r>
    </w:p>
    <w:p w:rsidR="008D2AFB" w:rsidRDefault="008D2AFB" w:rsidP="003C0FC9">
      <w:r>
        <w:t>Въвеждане на темата: Този час с вас ще открием художествените похвати, които използва Йордан Йовков в изграждането на своите герои в разказа „ Серафим”. Ще търсим детайлите и ще тълкумаме поведението на героите. Запишете темата в своите тетрадки/ Записвме заглавието на дъската/</w:t>
      </w:r>
    </w:p>
    <w:p w:rsidR="008D2AFB" w:rsidRDefault="008D2AFB" w:rsidP="003C0FC9">
      <w:r>
        <w:t>С тази малка презентация ще си припомним основните художествени похвати за изграждане на литературен герой/ прави се бърз преговор на изученото/</w:t>
      </w:r>
    </w:p>
    <w:p w:rsidR="008D2AFB" w:rsidRPr="00684413" w:rsidRDefault="008D2AFB" w:rsidP="003C0FC9">
      <w:pPr>
        <w:rPr>
          <w:b/>
          <w:u w:val="single"/>
        </w:rPr>
      </w:pPr>
      <w:r w:rsidRPr="00684413">
        <w:rPr>
          <w:b/>
          <w:u w:val="single"/>
        </w:rPr>
        <w:t>7.2. Втора учебна ситуация:</w:t>
      </w:r>
      <w:r w:rsidR="00972C49" w:rsidRPr="00684413">
        <w:rPr>
          <w:b/>
          <w:u w:val="single"/>
        </w:rPr>
        <w:t xml:space="preserve"> Работи се по проблема: Образите в Разказа „ Серафим”.</w:t>
      </w:r>
    </w:p>
    <w:p w:rsidR="00972C49" w:rsidRDefault="00972C49" w:rsidP="003C0FC9">
      <w:r>
        <w:t>Сформират се групи:</w:t>
      </w:r>
    </w:p>
    <w:p w:rsidR="00972C49" w:rsidRDefault="00972C49" w:rsidP="003C0FC9">
      <w:r>
        <w:t>Първата група трябва да открие елементи на портретна характеристика</w:t>
      </w:r>
      <w:r w:rsidR="00710195">
        <w:t xml:space="preserve"> на</w:t>
      </w:r>
      <w:r w:rsidR="00D60AC8">
        <w:t xml:space="preserve"> Серафим;</w:t>
      </w:r>
    </w:p>
    <w:p w:rsidR="00D60AC8" w:rsidRDefault="00D60AC8" w:rsidP="003C0FC9">
      <w:r>
        <w:t xml:space="preserve">Втората група трябва да открие елементите на портретна характеристика на Еню;  </w:t>
      </w:r>
    </w:p>
    <w:p w:rsidR="00D60AC8" w:rsidRDefault="00D60AC8" w:rsidP="003C0FC9">
      <w:r>
        <w:t>Трета група трябва да открие елементите на портретна характеристика на Павлина.</w:t>
      </w:r>
    </w:p>
    <w:p w:rsidR="00D60AC8" w:rsidRDefault="00D60AC8" w:rsidP="003C0FC9">
      <w:r>
        <w:t>Обобщаване на отговорите и за писване на дъската:</w:t>
      </w:r>
    </w:p>
    <w:p w:rsidR="00D60AC8" w:rsidRPr="008B6121" w:rsidRDefault="00D60AC8" w:rsidP="003C0FC9">
      <w:pPr>
        <w:rPr>
          <w:b/>
          <w:u w:val="single"/>
        </w:rPr>
      </w:pPr>
      <w:r w:rsidRPr="008B6121">
        <w:rPr>
          <w:b/>
          <w:u w:val="single"/>
        </w:rPr>
        <w:t>Серафим:</w:t>
      </w:r>
    </w:p>
    <w:p w:rsidR="00D60AC8" w:rsidRDefault="00D60AC8" w:rsidP="00D60AC8">
      <w:pPr>
        <w:pStyle w:val="ListParagraph"/>
        <w:numPr>
          <w:ilvl w:val="0"/>
          <w:numId w:val="3"/>
        </w:numPr>
      </w:pPr>
      <w:r>
        <w:t>Нито селянин,нито  гражданин;</w:t>
      </w:r>
    </w:p>
    <w:p w:rsidR="00D60AC8" w:rsidRDefault="00D60AC8" w:rsidP="00D60AC8">
      <w:pPr>
        <w:pStyle w:val="ListParagraph"/>
        <w:numPr>
          <w:ilvl w:val="0"/>
          <w:numId w:val="3"/>
        </w:numPr>
      </w:pPr>
      <w:r>
        <w:t xml:space="preserve">Облечен </w:t>
      </w:r>
      <w:r w:rsidR="005F0CD1">
        <w:t>в зимно палто цялото в кръпки;</w:t>
      </w:r>
      <w:r w:rsidRPr="00D60AC8">
        <w:t xml:space="preserve"> </w:t>
      </w:r>
      <w:r>
        <w:t>Смачкано бомбе</w:t>
      </w:r>
      <w:r w:rsidR="005F0CD1">
        <w:t>; цървули.</w:t>
      </w:r>
    </w:p>
    <w:p w:rsidR="00D60AC8" w:rsidRDefault="005F0CD1" w:rsidP="00D60AC8">
      <w:pPr>
        <w:pStyle w:val="ListParagraph"/>
        <w:numPr>
          <w:ilvl w:val="0"/>
          <w:numId w:val="3"/>
        </w:numPr>
      </w:pPr>
      <w:r>
        <w:t>Дребен, мършав, изгубен в оркъпеното палто като в пашкул;</w:t>
      </w:r>
    </w:p>
    <w:p w:rsidR="005F0CD1" w:rsidRDefault="005F0CD1" w:rsidP="00D60AC8">
      <w:pPr>
        <w:pStyle w:val="ListParagraph"/>
        <w:numPr>
          <w:ilvl w:val="0"/>
          <w:numId w:val="3"/>
        </w:numPr>
      </w:pPr>
      <w:r>
        <w:t>ЛИЦЕТО МУ СУХО</w:t>
      </w:r>
      <w:r w:rsidR="0049211F">
        <w:t>, ЧЕРНО, С РЯДКА БРАДА, ОЧИТЕ МУ НЕДОСПАЛИ,ВЛАЖНИ И ЗАМЪГЛЕНИ.</w:t>
      </w:r>
    </w:p>
    <w:p w:rsidR="008B6121" w:rsidRDefault="008B6121" w:rsidP="00D60AC8">
      <w:pPr>
        <w:pStyle w:val="ListParagraph"/>
        <w:numPr>
          <w:ilvl w:val="0"/>
          <w:numId w:val="3"/>
        </w:numPr>
      </w:pPr>
      <w:r>
        <w:t>„Мънечек, слабичек”, гологлаз със сплъстена посивяла коса”</w:t>
      </w:r>
    </w:p>
    <w:p w:rsidR="008B6121" w:rsidRDefault="008B6121" w:rsidP="00D60AC8">
      <w:pPr>
        <w:pStyle w:val="ListParagraph"/>
        <w:numPr>
          <w:ilvl w:val="0"/>
          <w:numId w:val="3"/>
        </w:numPr>
      </w:pPr>
      <w:r>
        <w:t>Често се усмихва</w:t>
      </w:r>
    </w:p>
    <w:p w:rsidR="004F4835" w:rsidRPr="004F4835" w:rsidRDefault="004F4835" w:rsidP="004F4835">
      <w:pPr>
        <w:pStyle w:val="ListParagraph"/>
        <w:rPr>
          <w:b/>
        </w:rPr>
      </w:pPr>
      <w:r w:rsidRPr="004F4835">
        <w:rPr>
          <w:b/>
        </w:rPr>
        <w:t>ИЗВОД: Авторът използва много елементи от портретната характеристика на героя, за да изгради ярко отличаваща се човешка личност. Описанието е подробно, детайлно, няма пропуснато нещо- форма, цвят, височина, облекло, очи, усмивка, поглед, сила на гласа. Всеки читател може да „види с очите се този герой”</w:t>
      </w:r>
      <w:r w:rsidR="00AF7E88">
        <w:rPr>
          <w:b/>
        </w:rPr>
        <w:t>. Много подробно е изобразено палтото на героя, защото то заема важно място в разбирането  и съпоставянето на героите.</w:t>
      </w:r>
    </w:p>
    <w:p w:rsidR="008B6121" w:rsidRPr="005E1982" w:rsidRDefault="008B6121" w:rsidP="008B6121">
      <w:pPr>
        <w:rPr>
          <w:b/>
        </w:rPr>
      </w:pPr>
      <w:r w:rsidRPr="008B6121">
        <w:rPr>
          <w:b/>
          <w:u w:val="single"/>
        </w:rPr>
        <w:t>Еню</w:t>
      </w:r>
      <w:r w:rsidR="005E1982">
        <w:rPr>
          <w:b/>
          <w:u w:val="single"/>
        </w:rPr>
        <w:t xml:space="preserve"> </w:t>
      </w:r>
      <w:r w:rsidR="005E1982">
        <w:rPr>
          <w:b/>
        </w:rPr>
        <w:t>– при този герой открихте ли портретна характеристика? Предполагам, че се затруднихте. Йордан Йовков ни предсавя кръчмаря бегло, акцентирайки само върху очите:</w:t>
      </w:r>
    </w:p>
    <w:p w:rsidR="008B6121" w:rsidRDefault="008B6121" w:rsidP="008B6121">
      <w:pPr>
        <w:pStyle w:val="ListParagraph"/>
        <w:numPr>
          <w:ilvl w:val="0"/>
          <w:numId w:val="3"/>
        </w:numPr>
      </w:pPr>
      <w:r>
        <w:lastRenderedPageBreak/>
        <w:t>Любопитни преценяваши очи/” очите на Еня се завръщаха”, „ продължава да гледа втрещено”</w:t>
      </w:r>
      <w:r w:rsidR="004F4835">
        <w:t>, „ без да спира очи някъде”, „ изгледа го продължително”,</w:t>
      </w:r>
    </w:p>
    <w:p w:rsidR="004F4835" w:rsidRDefault="004F4835" w:rsidP="008B6121">
      <w:pPr>
        <w:pStyle w:val="ListParagraph"/>
        <w:numPr>
          <w:ilvl w:val="0"/>
          <w:numId w:val="3"/>
        </w:numPr>
      </w:pPr>
      <w:r>
        <w:t>„ Еню прехапа устните си”</w:t>
      </w:r>
    </w:p>
    <w:p w:rsidR="002E4C4E" w:rsidRDefault="002E4C4E" w:rsidP="002E4C4E">
      <w:pPr>
        <w:pStyle w:val="ListParagraph"/>
        <w:rPr>
          <w:b/>
        </w:rPr>
      </w:pPr>
      <w:r w:rsidRPr="005B236C">
        <w:rPr>
          <w:b/>
        </w:rPr>
        <w:t>ИЗВОД:  Този човек не се отличава външно от повечето хора по онова време. Външността му не е толкова важна за хода на случката в разказа. Но очите и погледа отразяват душата на човека</w:t>
      </w:r>
      <w:r w:rsidR="005B236C" w:rsidRPr="005B236C">
        <w:rPr>
          <w:b/>
        </w:rPr>
        <w:t>. Очите на героя нямат определен цвят, но погледът е любопитен, безличен, безстрастен, той вижда, но не чувства, слуша, но не вижда и чува с душата си.</w:t>
      </w:r>
    </w:p>
    <w:p w:rsidR="005B236C" w:rsidRDefault="005B236C" w:rsidP="005B236C">
      <w:r w:rsidRPr="005B236C">
        <w:rPr>
          <w:b/>
          <w:u w:val="single"/>
        </w:rPr>
        <w:t>Павлина:</w:t>
      </w:r>
      <w:r>
        <w:t xml:space="preserve"> </w:t>
      </w:r>
    </w:p>
    <w:p w:rsidR="005B236C" w:rsidRDefault="005B236C" w:rsidP="005B236C">
      <w:pPr>
        <w:pStyle w:val="ListParagraph"/>
        <w:numPr>
          <w:ilvl w:val="0"/>
          <w:numId w:val="3"/>
        </w:numPr>
      </w:pPr>
      <w:r>
        <w:t>Запърполи с полите си</w:t>
      </w:r>
    </w:p>
    <w:p w:rsidR="005B236C" w:rsidRDefault="005B236C" w:rsidP="005B236C">
      <w:pPr>
        <w:pStyle w:val="ListParagraph"/>
        <w:numPr>
          <w:ilvl w:val="0"/>
          <w:numId w:val="3"/>
        </w:numPr>
      </w:pPr>
      <w:r>
        <w:t>Шепне</w:t>
      </w:r>
    </w:p>
    <w:p w:rsidR="005B236C" w:rsidRDefault="005B236C" w:rsidP="005B236C">
      <w:pPr>
        <w:pStyle w:val="ListParagraph"/>
        <w:numPr>
          <w:ilvl w:val="0"/>
          <w:numId w:val="3"/>
        </w:numPr>
      </w:pPr>
      <w:r>
        <w:t>„забрадила , че лицето и не се виждаше”</w:t>
      </w:r>
    </w:p>
    <w:p w:rsidR="005B236C" w:rsidRDefault="005B236C" w:rsidP="005B236C">
      <w:pPr>
        <w:pStyle w:val="ListParagraph"/>
        <w:numPr>
          <w:ilvl w:val="0"/>
          <w:numId w:val="3"/>
        </w:numPr>
      </w:pPr>
      <w:r>
        <w:t>По вървежа и се разбира, че е млада</w:t>
      </w:r>
    </w:p>
    <w:p w:rsidR="005B236C" w:rsidRDefault="005B236C" w:rsidP="005B236C">
      <w:pPr>
        <w:rPr>
          <w:b/>
        </w:rPr>
      </w:pPr>
      <w:r w:rsidRPr="005B236C">
        <w:rPr>
          <w:b/>
        </w:rPr>
        <w:t>ИЗВОД: Образът на Павлина също е предаден с няколко щриха, защото човешката болка и страдание могат да споходят всеки,т.е. този образ също не е различен и отличаващ се, защото страданието има универсален образ.</w:t>
      </w:r>
    </w:p>
    <w:p w:rsidR="00C97837" w:rsidRDefault="00C97837" w:rsidP="005B236C">
      <w:pPr>
        <w:rPr>
          <w:b/>
        </w:rPr>
      </w:pPr>
      <w:r>
        <w:rPr>
          <w:b/>
        </w:rPr>
        <w:t xml:space="preserve">7.3. </w:t>
      </w:r>
      <w:r w:rsidR="00656E11">
        <w:rPr>
          <w:b/>
        </w:rPr>
        <w:t>Третата  урочна ситуация е свързана с откриването на  и анализирането на речевите характеристики на героите; поведенческите характеристики и елементите на биографията на героите.</w:t>
      </w:r>
    </w:p>
    <w:p w:rsidR="00656E11" w:rsidRDefault="00656E11" w:rsidP="005B236C">
      <w:pPr>
        <w:rPr>
          <w:b/>
        </w:rPr>
      </w:pPr>
      <w:r>
        <w:rPr>
          <w:b/>
        </w:rPr>
        <w:t>На сформираните групи се поставят следните задачи:</w:t>
      </w:r>
    </w:p>
    <w:p w:rsidR="00656E11" w:rsidRDefault="00656E11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Първа група проследява речта на Серафим;</w:t>
      </w:r>
    </w:p>
    <w:p w:rsidR="00656E11" w:rsidRDefault="00656E11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Втора група проследява речта на Еню;</w:t>
      </w:r>
    </w:p>
    <w:p w:rsidR="00656E11" w:rsidRDefault="00656E11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Трета група проследява речта на Павлина;</w:t>
      </w:r>
    </w:p>
    <w:p w:rsidR="00656E11" w:rsidRDefault="00656E11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Четвърта група открива елементите на биография в изграждането на героите.</w:t>
      </w:r>
    </w:p>
    <w:p w:rsidR="00451503" w:rsidRPr="00451503" w:rsidRDefault="00451503" w:rsidP="00451503">
      <w:pPr>
        <w:rPr>
          <w:b/>
          <w:u w:val="single"/>
        </w:rPr>
      </w:pPr>
      <w:r w:rsidRPr="00451503">
        <w:rPr>
          <w:b/>
          <w:u w:val="single"/>
        </w:rPr>
        <w:t>7.4. Четвъртата урочна ситуация е обобщаваща</w:t>
      </w:r>
    </w:p>
    <w:p w:rsidR="00656E11" w:rsidRDefault="00656E11" w:rsidP="00656E11">
      <w:pPr>
        <w:rPr>
          <w:b/>
        </w:rPr>
      </w:pPr>
      <w:r w:rsidRPr="00656E11">
        <w:rPr>
          <w:b/>
          <w:u w:val="single"/>
        </w:rPr>
        <w:t>ИЗВОДИ:</w:t>
      </w:r>
      <w:r>
        <w:rPr>
          <w:b/>
        </w:rPr>
        <w:t xml:space="preserve">  </w:t>
      </w:r>
    </w:p>
    <w:p w:rsidR="00451503" w:rsidRDefault="00451503" w:rsidP="00656E11">
      <w:pPr>
        <w:rPr>
          <w:b/>
        </w:rPr>
      </w:pPr>
      <w:r>
        <w:rPr>
          <w:b/>
        </w:rPr>
        <w:t>СЕРАФИМ:</w:t>
      </w:r>
    </w:p>
    <w:p w:rsidR="00656E11" w:rsidRDefault="00656E11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Речта на Серафим етиха, често придружена с тиха усмивка. Премерена, той се стреми да не нарани хората;</w:t>
      </w:r>
      <w:r w:rsidR="00451503">
        <w:rPr>
          <w:b/>
        </w:rPr>
        <w:t>”</w:t>
      </w:r>
      <w:r>
        <w:rPr>
          <w:b/>
        </w:rPr>
        <w:t xml:space="preserve"> говори ниско</w:t>
      </w:r>
      <w:r w:rsidR="00451503">
        <w:rPr>
          <w:b/>
        </w:rPr>
        <w:t>, като че се боеше да не го чуе някой, с разширени и учудени очи,а после изведнъж се засмиваше…”; Когато разпитва за Павлина шепне.</w:t>
      </w:r>
    </w:p>
    <w:p w:rsidR="00451503" w:rsidRDefault="00451503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Малко работи, бавно пипа, но не обича да безделничи- винаги прави нещо</w:t>
      </w:r>
    </w:p>
    <w:p w:rsidR="00451503" w:rsidRDefault="00451503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Биографичните данни са по- скоро отделни елеминти- няма конкретика, споменато е географското понятие на последното му работно място- Белица, сякаш да се докаже, че наистина има такъв човек.</w:t>
      </w:r>
    </w:p>
    <w:p w:rsidR="005C16F8" w:rsidRDefault="005C16F8" w:rsidP="00656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Прави добро, както и работи – тихо, кротко с усмивка, без да изтъква стореното.</w:t>
      </w:r>
    </w:p>
    <w:p w:rsidR="003C37FC" w:rsidRPr="008D100C" w:rsidRDefault="003C37FC" w:rsidP="00656E1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Въпрос- след като открихме всички видове характеристики, които авторът е използ</w:t>
      </w:r>
      <w:r w:rsidR="008D100C">
        <w:rPr>
          <w:b/>
        </w:rPr>
        <w:t xml:space="preserve">вал в изграждането на Серафим </w:t>
      </w:r>
      <w:r w:rsidR="008D100C" w:rsidRPr="008D100C">
        <w:rPr>
          <w:b/>
          <w:u w:val="single"/>
        </w:rPr>
        <w:t>Ка</w:t>
      </w:r>
      <w:r w:rsidRPr="008D100C">
        <w:rPr>
          <w:b/>
          <w:u w:val="single"/>
        </w:rPr>
        <w:t>к мислите приляга ли името Серафим</w:t>
      </w:r>
      <w:r w:rsidR="008D100C" w:rsidRPr="008D100C">
        <w:rPr>
          <w:b/>
          <w:u w:val="single"/>
        </w:rPr>
        <w:t xml:space="preserve"> на същността на героя?</w:t>
      </w:r>
    </w:p>
    <w:p w:rsidR="003C0FC9" w:rsidRDefault="008D100C" w:rsidP="003C0FC9">
      <w:pPr>
        <w:ind w:firstLine="708"/>
      </w:pPr>
      <w:r>
        <w:lastRenderedPageBreak/>
        <w:t>Отговор: Да, защото героят е честен, състрадателен и добър човек, който разбира болката на една непозната жена, дава спестените си пари на нея в името на човешкия живот с пълното съзнание, че здравето е по- важно от идно палто. Серафим е беден човек, няма много пари, но има богата душа- ангелска.</w:t>
      </w:r>
    </w:p>
    <w:p w:rsidR="008D100C" w:rsidRDefault="008D100C" w:rsidP="003C0FC9">
      <w:pPr>
        <w:ind w:firstLine="708"/>
        <w:rPr>
          <w:b/>
        </w:rPr>
      </w:pPr>
      <w:r w:rsidRPr="008D100C">
        <w:rPr>
          <w:b/>
        </w:rPr>
        <w:t>ЕНЮ</w:t>
      </w:r>
      <w:r>
        <w:rPr>
          <w:b/>
        </w:rPr>
        <w:t xml:space="preserve">: </w:t>
      </w:r>
    </w:p>
    <w:p w:rsidR="008D100C" w:rsidRDefault="008D100C" w:rsidP="003C0FC9">
      <w:pPr>
        <w:ind w:firstLine="708"/>
        <w:rPr>
          <w:b/>
        </w:rPr>
      </w:pPr>
      <w:r>
        <w:rPr>
          <w:b/>
        </w:rPr>
        <w:t xml:space="preserve">Няма изграден конкретен образ. Погледът му изразява една бедна духовна личност, за която парите са най- важното нещо. Той е богат човек, има кръчма, но не вижда болката дори на своята кръстница. Според българската традиция кръстникът има задължението да напътства кръщелника си , да му помага в болест и беда. Еню не го прави. Речта му показва един груб човек, който говори високо дори когато Павлина тихо </w:t>
      </w:r>
      <w:r w:rsidR="002D24C7">
        <w:rPr>
          <w:b/>
        </w:rPr>
        <w:t>споделя болката си. Към чуждия Серафим проявява , сякаш щедрост, предлагайки му подслон, легло и топлина, но Серафим не приема предложеното, защото вижда студеното му сърце.</w:t>
      </w:r>
    </w:p>
    <w:p w:rsidR="002D24C7" w:rsidRDefault="002D24C7" w:rsidP="003C0FC9">
      <w:pPr>
        <w:ind w:firstLine="708"/>
        <w:rPr>
          <w:b/>
        </w:rPr>
      </w:pPr>
      <w:r>
        <w:rPr>
          <w:b/>
        </w:rPr>
        <w:t>ПАВЛИНА:</w:t>
      </w:r>
    </w:p>
    <w:p w:rsidR="002D24C7" w:rsidRDefault="002D24C7" w:rsidP="003C0FC9">
      <w:pPr>
        <w:ind w:firstLine="708"/>
        <w:rPr>
          <w:b/>
        </w:rPr>
      </w:pPr>
      <w:r>
        <w:rPr>
          <w:b/>
        </w:rPr>
        <w:t xml:space="preserve">Няма представен конкретен образ , тя е млада жена със скрито лице, сякаш се пази от хората, не искат да знаят за нещастието и. Говори тихо, но когато иска Еню да и помогне заприказва високо, за да го убеди. Когато търси пари , за да заведе мъжа си в болница – шепне. Когато Еню и отказва помощта си  :” Жената млъкна и заплака”, вие като пребита и хълца . Цялото и поведение говори за </w:t>
      </w:r>
      <w:r w:rsidR="005C16F8">
        <w:rPr>
          <w:b/>
        </w:rPr>
        <w:t>непосилната и болка и безпомощност.</w:t>
      </w:r>
    </w:p>
    <w:p w:rsidR="00003C71" w:rsidRDefault="00003C71" w:rsidP="003C0FC9">
      <w:pPr>
        <w:ind w:firstLine="708"/>
        <w:rPr>
          <w:b/>
        </w:rPr>
      </w:pPr>
      <w:r>
        <w:rPr>
          <w:b/>
        </w:rPr>
        <w:t>Йордан Йовков владее художествените похвати за изграждане на образа на литературен герой и създава ярки и незабравими образи.</w:t>
      </w:r>
    </w:p>
    <w:p w:rsidR="00736610" w:rsidRPr="008D100C" w:rsidRDefault="00736610" w:rsidP="003C0FC9">
      <w:pPr>
        <w:ind w:firstLine="708"/>
        <w:rPr>
          <w:b/>
        </w:rPr>
      </w:pPr>
      <w:r>
        <w:rPr>
          <w:b/>
        </w:rPr>
        <w:t>7.5.  Последната урочна ситуация е задаване на домашна работа на тема: Предайте историята  от името на Серафим под заглавие „Пари за Павлина”</w:t>
      </w:r>
    </w:p>
    <w:p w:rsidR="00EA2630" w:rsidRPr="00CC49E8" w:rsidRDefault="00560AE4" w:rsidP="00EA2630">
      <w:r>
        <w:t>Изготвил:</w:t>
      </w:r>
      <w:r w:rsidR="00B7718F">
        <w:t xml:space="preserve"> Ангелина Маркова – старши учител по български език и литература в Първо основно училище „ Св.Св Кирил и Методий”</w:t>
      </w:r>
      <w:r>
        <w:t>.</w:t>
      </w:r>
    </w:p>
    <w:p w:rsidR="00883D1B" w:rsidRPr="00883D1B" w:rsidRDefault="00883D1B" w:rsidP="00883D1B"/>
    <w:sectPr w:rsidR="00883D1B" w:rsidRPr="00883D1B" w:rsidSect="008B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781"/>
    <w:multiLevelType w:val="hybridMultilevel"/>
    <w:tmpl w:val="8CC6FDFC"/>
    <w:lvl w:ilvl="0" w:tplc="641AC68C">
      <w:start w:val="7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35DD"/>
    <w:multiLevelType w:val="hybridMultilevel"/>
    <w:tmpl w:val="A976856A"/>
    <w:lvl w:ilvl="0" w:tplc="66B6E8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B2B06"/>
    <w:multiLevelType w:val="multilevel"/>
    <w:tmpl w:val="08F4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3D1B"/>
    <w:rsid w:val="00003C71"/>
    <w:rsid w:val="00041F97"/>
    <w:rsid w:val="00116551"/>
    <w:rsid w:val="001203FF"/>
    <w:rsid w:val="002905DF"/>
    <w:rsid w:val="002D24C7"/>
    <w:rsid w:val="002E4C4E"/>
    <w:rsid w:val="003C0FC9"/>
    <w:rsid w:val="003C37FC"/>
    <w:rsid w:val="00451503"/>
    <w:rsid w:val="0049211F"/>
    <w:rsid w:val="004F4835"/>
    <w:rsid w:val="00550F8A"/>
    <w:rsid w:val="00560AE4"/>
    <w:rsid w:val="005B236C"/>
    <w:rsid w:val="005C16F8"/>
    <w:rsid w:val="005C1B97"/>
    <w:rsid w:val="005E1982"/>
    <w:rsid w:val="005F0CD1"/>
    <w:rsid w:val="00656E11"/>
    <w:rsid w:val="00684413"/>
    <w:rsid w:val="00710195"/>
    <w:rsid w:val="0073519C"/>
    <w:rsid w:val="00736610"/>
    <w:rsid w:val="00740FC2"/>
    <w:rsid w:val="00772C3A"/>
    <w:rsid w:val="00883D1B"/>
    <w:rsid w:val="008B3027"/>
    <w:rsid w:val="008B6121"/>
    <w:rsid w:val="008D100C"/>
    <w:rsid w:val="008D2AFB"/>
    <w:rsid w:val="00972C49"/>
    <w:rsid w:val="00A0474F"/>
    <w:rsid w:val="00AF7E88"/>
    <w:rsid w:val="00B610E7"/>
    <w:rsid w:val="00B7718F"/>
    <w:rsid w:val="00C97837"/>
    <w:rsid w:val="00CC49E8"/>
    <w:rsid w:val="00D60AC8"/>
    <w:rsid w:val="00E42E8B"/>
    <w:rsid w:val="00E9405B"/>
    <w:rsid w:val="00E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2013-11-29T19:22:00Z</dcterms:created>
  <dcterms:modified xsi:type="dcterms:W3CDTF">2013-11-29T19:22:00Z</dcterms:modified>
</cp:coreProperties>
</file>